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9A" w:rsidRPr="00BA37B0" w:rsidRDefault="00FE6E9A" w:rsidP="00FE6E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A37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Семинар-практикум для педагогов</w:t>
      </w:r>
    </w:p>
    <w:p w:rsidR="00FE6E9A" w:rsidRPr="00BA37B0" w:rsidRDefault="00FE6E9A" w:rsidP="00FE6E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A37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«Органи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зация опытно-экспериментальной </w:t>
      </w:r>
      <w:r w:rsidRPr="00BA37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деятельности</w:t>
      </w:r>
    </w:p>
    <w:p w:rsidR="00FE6E9A" w:rsidRDefault="00FE6E9A" w:rsidP="00FE6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A37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работе с детьми»</w:t>
      </w:r>
    </w:p>
    <w:p w:rsidR="00FE6E9A" w:rsidRPr="00F01219" w:rsidRDefault="00FE6E9A" w:rsidP="00FE6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2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Кирова Елена Владимировна</w:t>
      </w:r>
      <w:bookmarkStart w:id="0" w:name="_GoBack"/>
      <w:bookmarkEnd w:id="0"/>
    </w:p>
    <w:p w:rsidR="00FE6E9A" w:rsidRPr="00F01219" w:rsidRDefault="00FE6E9A" w:rsidP="00FE6E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</w:t>
      </w:r>
      <w:proofErr w:type="spellStart"/>
      <w:r w:rsidRPr="00F012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Мингалимова</w:t>
      </w:r>
      <w:proofErr w:type="spellEnd"/>
      <w:r w:rsidRPr="00F012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Ольга Алексеевна</w:t>
      </w:r>
    </w:p>
    <w:p w:rsidR="00FE6E9A" w:rsidRPr="00BA37B0" w:rsidRDefault="00FE6E9A" w:rsidP="00FE6E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E6E9A" w:rsidRDefault="00FE6E9A" w:rsidP="00FE6E9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организация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опытно-экспери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ментальной деятельности с педагогами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её последующее активное применение в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ической деятельности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6E9A" w:rsidRDefault="00FE6E9A" w:rsidP="00FE6E9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достоинство детского экспер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иментирования заключается в том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ребенок познает объект в ходе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 деятельности с ним.</w:t>
      </w:r>
    </w:p>
    <w:p w:rsidR="00FE6E9A" w:rsidRPr="00BA37B0" w:rsidRDefault="00FE6E9A" w:rsidP="00FE6E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эксперименты   используются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ознакомления детей со свойствам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живой, неживой природы, а так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со свойствами предметов рукотворного мира (бумага, ткань, стекло, железо). Несложные опыты могут быть использованы в играх детей;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уголке экспериментальной деятельности, на прогулке и на занятиях.</w:t>
      </w:r>
    </w:p>
    <w:p w:rsidR="00FE6E9A" w:rsidRDefault="00FE6E9A" w:rsidP="00FE6E9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проводить опыты нужно с детьми 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адшего возраста совместно со взрослыми, а в старшем дошкольном возрасте побуждать желание самостоятельно экспериментировать</w:t>
      </w:r>
      <w:r w:rsidRPr="0032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E6E9A" w:rsidRDefault="00FE6E9A" w:rsidP="00FE6E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32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 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 коллектива.</w:t>
      </w:r>
    </w:p>
    <w:p w:rsidR="00FE6E9A" w:rsidRPr="00BA37B0" w:rsidRDefault="00FE6E9A" w:rsidP="00FE6E9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E9A" w:rsidRPr="00BA37B0" w:rsidRDefault="00FE6E9A" w:rsidP="00FE6E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E9A" w:rsidRPr="00BA37B0" w:rsidRDefault="00FE6E9A" w:rsidP="00FE6E9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структура занятия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экспериментирования</w:t>
      </w:r>
    </w:p>
    <w:p w:rsidR="00FE6E9A" w:rsidRPr="00BA37B0" w:rsidRDefault="00FE6E9A" w:rsidP="00FE6E9A">
      <w:pPr>
        <w:numPr>
          <w:ilvl w:val="0"/>
          <w:numId w:val="1"/>
        </w:numPr>
        <w:shd w:val="clear" w:color="auto" w:fill="FFFFFF"/>
        <w:spacing w:after="0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исследовате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льской задачи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6E9A" w:rsidRPr="00BA37B0" w:rsidRDefault="00FE6E9A" w:rsidP="00FE6E9A">
      <w:pPr>
        <w:numPr>
          <w:ilvl w:val="0"/>
          <w:numId w:val="1"/>
        </w:numPr>
        <w:shd w:val="clear" w:color="auto" w:fill="FFFFFF"/>
        <w:spacing w:after="0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правил безопасности жизнедеятельности в ходе осуществления экспериментирования.</w:t>
      </w:r>
    </w:p>
    <w:p w:rsidR="00FE6E9A" w:rsidRPr="00BA37B0" w:rsidRDefault="00FE6E9A" w:rsidP="00FE6E9A">
      <w:pPr>
        <w:numPr>
          <w:ilvl w:val="0"/>
          <w:numId w:val="1"/>
        </w:numPr>
        <w:shd w:val="clear" w:color="auto" w:fill="FFFFFF"/>
        <w:spacing w:after="0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плана исследования.</w:t>
      </w:r>
    </w:p>
    <w:p w:rsidR="00FE6E9A" w:rsidRPr="00BA37B0" w:rsidRDefault="00FE6E9A" w:rsidP="00FE6E9A">
      <w:pPr>
        <w:numPr>
          <w:ilvl w:val="0"/>
          <w:numId w:val="1"/>
        </w:numPr>
        <w:shd w:val="clear" w:color="auto" w:fill="FFFFFF"/>
        <w:spacing w:after="0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оборудования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размещение вместе с детьми в зоне исследования.</w:t>
      </w:r>
    </w:p>
    <w:p w:rsidR="00FE6E9A" w:rsidRDefault="00FE6E9A" w:rsidP="00FE6E9A">
      <w:pPr>
        <w:numPr>
          <w:ilvl w:val="0"/>
          <w:numId w:val="1"/>
        </w:numPr>
        <w:shd w:val="clear" w:color="auto" w:fill="FFFFFF"/>
        <w:spacing w:after="0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обобщен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фиксация с помощью моделей </w:t>
      </w:r>
      <w:r w:rsidRPr="00BA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 детьми результатов экспериментирования.</w:t>
      </w:r>
    </w:p>
    <w:p w:rsidR="00FE6E9A" w:rsidRDefault="00FE6E9A" w:rsidP="00FE6E9A">
      <w:pPr>
        <w:shd w:val="clear" w:color="auto" w:fill="FFFFFF"/>
        <w:spacing w:after="0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E9A" w:rsidRDefault="00FE6E9A" w:rsidP="00FE6E9A">
      <w:pPr>
        <w:shd w:val="clear" w:color="auto" w:fill="FFFFFF"/>
        <w:spacing w:after="0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предлагаем вам стать участниками занятия по экспериментальной деятельности.</w:t>
      </w:r>
    </w:p>
    <w:p w:rsidR="00FE6E9A" w:rsidRPr="00BA37B0" w:rsidRDefault="00FE6E9A" w:rsidP="00FE6E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F01219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z w:val="28"/>
          <w:szCs w:val="28"/>
        </w:rPr>
        <w:t>интерактивной</w:t>
      </w:r>
      <w:r w:rsidRPr="00F0121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z w:val="28"/>
          <w:szCs w:val="28"/>
        </w:rPr>
        <w:t>сказки</w:t>
      </w:r>
      <w:r w:rsidRPr="00F0121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z w:val="28"/>
          <w:szCs w:val="28"/>
        </w:rPr>
        <w:t>на</w:t>
      </w:r>
      <w:r w:rsidRPr="00F0121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z w:val="28"/>
          <w:szCs w:val="28"/>
        </w:rPr>
        <w:t>основе</w:t>
      </w:r>
      <w:r w:rsidRPr="00F0121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pacing w:val="-2"/>
          <w:sz w:val="28"/>
          <w:szCs w:val="28"/>
        </w:rPr>
        <w:t>опытов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t>«Приключения</w:t>
      </w:r>
      <w:r w:rsidRPr="00F01219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b/>
          <w:spacing w:val="-2"/>
          <w:sz w:val="28"/>
          <w:szCs w:val="28"/>
        </w:rPr>
        <w:t>динозаврика».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lastRenderedPageBreak/>
        <w:t>Эпизод</w:t>
      </w:r>
      <w:r w:rsidRPr="00F01219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F01219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2"/>
          <w:sz w:val="28"/>
          <w:szCs w:val="28"/>
        </w:rPr>
        <w:t>(мультфильм):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«Ребята, сегодня я Вам расскажу об одном любопытном малыше. Жил был на свете маленький</w:t>
      </w:r>
      <w:r w:rsidRPr="00F012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динозаврик.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Его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звали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>.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Дом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его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был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волшебной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стране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 xml:space="preserve">множеством сказочных красивых и необычных мест. И вот однажды отправился наш герой на прогулку. Ярко светило солнышко,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подошел к пруду и увидел, как раскрываются чудесные цветы».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Ведущий: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Ребята,</w:t>
      </w:r>
      <w:r w:rsidRPr="00F012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прекрасные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цветы есть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</w:t>
      </w:r>
      <w:r w:rsidRPr="00F012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у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нас.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Давайте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поможем</w:t>
      </w:r>
      <w:r w:rsidRPr="00F012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им</w:t>
      </w:r>
      <w:r w:rsidRPr="00F012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раскрыться.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t>Опыт</w:t>
      </w:r>
      <w:r w:rsidRPr="00F01219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5"/>
          <w:sz w:val="28"/>
          <w:szCs w:val="28"/>
        </w:rPr>
        <w:t>1.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Оборудование: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цветы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из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бумаги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лепестками,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которые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загнуты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к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центру, тазик с водой.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pacing w:val="-2"/>
          <w:sz w:val="28"/>
          <w:szCs w:val="28"/>
        </w:rPr>
        <w:t>Опустите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кувшинки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>воду.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>Что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происходит?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(Лепестки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цветов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«распускаются»).</w:t>
      </w:r>
      <w:r w:rsidRPr="00F0121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Почему?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spacing w:val="-2"/>
          <w:sz w:val="28"/>
          <w:szCs w:val="28"/>
        </w:rPr>
        <w:t>Вывод.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Бумага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намокает,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становится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постепенно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тяжелее</w:t>
      </w:r>
      <w:r w:rsidRPr="00F01219">
        <w:rPr>
          <w:rFonts w:ascii="Times New Roman" w:hAnsi="Times New Roman" w:cs="Times New Roman"/>
          <w:sz w:val="28"/>
          <w:szCs w:val="28"/>
        </w:rPr>
        <w:tab/>
      </w:r>
      <w:r w:rsidRPr="00F01219"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лепестки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распускаются</w:t>
      </w:r>
    </w:p>
    <w:p w:rsidR="00FE6E9A" w:rsidRDefault="00FE6E9A" w:rsidP="00FE6E9A">
      <w:pPr>
        <w:pStyle w:val="a3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spacing w:val="-2"/>
          <w:sz w:val="28"/>
          <w:szCs w:val="28"/>
        </w:rPr>
      </w:pPr>
      <w:r w:rsidRPr="00F01219">
        <w:rPr>
          <w:rFonts w:ascii="Times New Roman" w:hAnsi="Times New Roman" w:cs="Times New Roman"/>
          <w:spacing w:val="-2"/>
          <w:sz w:val="28"/>
          <w:szCs w:val="28"/>
        </w:rPr>
        <w:t>«</w:t>
      </w:r>
      <w:proofErr w:type="spellStart"/>
      <w:r w:rsidRPr="00F01219">
        <w:rPr>
          <w:rFonts w:ascii="Times New Roman" w:hAnsi="Times New Roman" w:cs="Times New Roman"/>
          <w:spacing w:val="-2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был заворожен красотой цветов, но вдруг солнышко спряталось за тучку, и пошел дождик. Страна, по которой гулял динозаврик, была волшебная, поэтому капельки из тучки шли разноцветные».</w:t>
      </w: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Ведущий:</w:t>
      </w: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spacing w:val="-2"/>
          <w:sz w:val="28"/>
          <w:szCs w:val="28"/>
        </w:rPr>
      </w:pPr>
      <w:r w:rsidRPr="00F01219">
        <w:rPr>
          <w:rFonts w:ascii="Times New Roman" w:hAnsi="Times New Roman" w:cs="Times New Roman"/>
          <w:spacing w:val="-2"/>
          <w:sz w:val="28"/>
          <w:szCs w:val="28"/>
        </w:rPr>
        <w:t>Ребята, мы с вами тое можем сделать дождик из Волшебной страны! Разноцветный.</w:t>
      </w: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pacing w:val="-2"/>
          <w:sz w:val="28"/>
          <w:szCs w:val="28"/>
        </w:rPr>
        <w:t>Опыт 2.</w:t>
      </w: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Оборудование:</w:t>
      </w:r>
      <w:r w:rsidRPr="00F01219">
        <w:rPr>
          <w:rFonts w:ascii="Times New Roman" w:hAnsi="Times New Roman" w:cs="Times New Roman"/>
          <w:sz w:val="28"/>
          <w:szCs w:val="28"/>
        </w:rPr>
        <w:tab/>
        <w:t>Тарелка</w:t>
      </w:r>
      <w:r w:rsidRPr="00F01219">
        <w:rPr>
          <w:rFonts w:ascii="Times New Roman" w:hAnsi="Times New Roman" w:cs="Times New Roman"/>
          <w:sz w:val="28"/>
          <w:szCs w:val="28"/>
        </w:rPr>
        <w:tab/>
        <w:t>с</w:t>
      </w:r>
      <w:r w:rsidRPr="00F01219">
        <w:rPr>
          <w:rFonts w:ascii="Times New Roman" w:hAnsi="Times New Roman" w:cs="Times New Roman"/>
          <w:sz w:val="28"/>
          <w:szCs w:val="28"/>
        </w:rPr>
        <w:tab/>
        <w:t>маслом</w:t>
      </w:r>
      <w:r w:rsidRPr="00F01219">
        <w:rPr>
          <w:rFonts w:ascii="Times New Roman" w:hAnsi="Times New Roman" w:cs="Times New Roman"/>
          <w:sz w:val="28"/>
          <w:szCs w:val="28"/>
        </w:rPr>
        <w:tab/>
        <w:t>(лучше</w:t>
      </w:r>
      <w:r w:rsidRPr="00F01219">
        <w:rPr>
          <w:rFonts w:ascii="Times New Roman" w:hAnsi="Times New Roman" w:cs="Times New Roman"/>
          <w:sz w:val="28"/>
          <w:szCs w:val="28"/>
        </w:rPr>
        <w:tab/>
        <w:t>взять</w:t>
      </w:r>
      <w:r w:rsidRPr="00F01219">
        <w:rPr>
          <w:rFonts w:ascii="Times New Roman" w:hAnsi="Times New Roman" w:cs="Times New Roman"/>
          <w:sz w:val="28"/>
          <w:szCs w:val="28"/>
        </w:rPr>
        <w:tab/>
        <w:t>детское</w:t>
      </w:r>
      <w:r w:rsidRPr="00F01219">
        <w:rPr>
          <w:rFonts w:ascii="Times New Roman" w:hAnsi="Times New Roman" w:cs="Times New Roman"/>
          <w:sz w:val="28"/>
          <w:szCs w:val="28"/>
        </w:rPr>
        <w:tab/>
        <w:t>прозрачное), подкрашенная вода, пипетки.</w:t>
      </w: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Капаем цветную воду в масло, водичка опускается каплями и не смешивается с маслом.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t>Вывод: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Масло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вода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не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смешиваются.</w:t>
      </w:r>
    </w:p>
    <w:p w:rsidR="00FE6E9A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не хотел, чтобы дождик намочил его и решил пойти домой. Чтобы быстрее добраться, он решил срезать путь и пойти через реку. Но его ждал неприятный сюрприз. Мостик, по которому он должен был перейти на другой берег, оказался не слишком крепким, и не мог выдержать вес динозаврика. Но к счастью мы с вами можем помочь нашему герою».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Ведущий: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Ребята, сейчас мы с вами сделаем из непрочного мостика такой, по которому смело можно перебраться через реку.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t>Опыт</w:t>
      </w:r>
      <w:r w:rsidRPr="00F01219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5"/>
          <w:sz w:val="28"/>
          <w:szCs w:val="28"/>
        </w:rPr>
        <w:t>3.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Оборудование: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«опоры»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для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моста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из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стаканов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или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кубиков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от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конструктора, фигурка динозаврика, лист бумаги.</w:t>
      </w:r>
    </w:p>
    <w:p w:rsidR="00FE6E9A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 xml:space="preserve">Кладем лист бумаги на опоры, ставим туда фигурку динозаврика – бумага </w:t>
      </w:r>
      <w:proofErr w:type="gramStart"/>
      <w:r w:rsidRPr="00F01219">
        <w:rPr>
          <w:rFonts w:ascii="Times New Roman" w:hAnsi="Times New Roman" w:cs="Times New Roman"/>
          <w:sz w:val="28"/>
          <w:szCs w:val="28"/>
        </w:rPr>
        <w:t>провисает</w:t>
      </w:r>
      <w:proofErr w:type="gramEnd"/>
      <w:r w:rsidRPr="00F01219">
        <w:rPr>
          <w:rFonts w:ascii="Times New Roman" w:hAnsi="Times New Roman" w:cs="Times New Roman"/>
          <w:sz w:val="28"/>
          <w:szCs w:val="28"/>
        </w:rPr>
        <w:t xml:space="preserve"> и динозаврик падает. Делаем из бумаги гармошку, таким образом создавая ребра жесткости. Кладем сложенную гармошкой бумагу на опоры, ставим фигурку – бумага на этот раз </w:t>
      </w:r>
      <w:proofErr w:type="gramStart"/>
      <w:r w:rsidRPr="00F01219">
        <w:rPr>
          <w:rFonts w:ascii="Times New Roman" w:hAnsi="Times New Roman" w:cs="Times New Roman"/>
          <w:sz w:val="28"/>
          <w:szCs w:val="28"/>
        </w:rPr>
        <w:t>не провисает</w:t>
      </w:r>
      <w:proofErr w:type="gramEnd"/>
      <w:r w:rsidRPr="00F01219">
        <w:rPr>
          <w:rFonts w:ascii="Times New Roman" w:hAnsi="Times New Roman" w:cs="Times New Roman"/>
          <w:sz w:val="28"/>
          <w:szCs w:val="28"/>
        </w:rPr>
        <w:t xml:space="preserve"> и динозаврик не падает.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lastRenderedPageBreak/>
        <w:t>Вывод: Лист бумаги гнётся в любую сторону. При сгибании листа гармошкой получаются рёбра жёсткости. Чтобы согнуть их, необходимо приложить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большее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усилие. Поэтому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бумажная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гармошка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не прогибается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 xml:space="preserve">под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весом.</w:t>
      </w:r>
    </w:p>
    <w:p w:rsidR="00FE6E9A" w:rsidRDefault="00FE6E9A" w:rsidP="00FE6E9A"/>
    <w:p w:rsidR="00FE6E9A" w:rsidRDefault="00FE6E9A" w:rsidP="00FE6E9A"/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перешел через мост и отправился дальше. И тут ему на пути встретился его друг, дракончик по имени Тим. Ребята обрадовались друг другу.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пригласил Тима пойти к нему в гости, но дракончик был очень вежливым и ему было неудобно идти в гости без подарка. Вдруг он вспомнил, что у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него есть с собой воздушный шарик. «Давай я тебе его подарю»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 xml:space="preserve">- сказал Тим.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очень обрадовался, и ребята стали думать, как бы этот шарик надуть.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 придумали очень необычный способ».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F012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Ребята, давайте мы с вами тоже надуем воздушный шарик необычным способом – с помощью химии.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t>Опыт</w:t>
      </w:r>
      <w:r w:rsidRPr="00F01219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5"/>
          <w:sz w:val="28"/>
          <w:szCs w:val="28"/>
        </w:rPr>
        <w:t>4.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Оборудование: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бутылка,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сода,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уксус,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воздушный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>шар.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Заливаем в бутылку уксус или раствор лимонной кислоты, а в шарик засыпаем около 2 чайных ложек соды. Надеваем шарик на бутылку и поднимаем его так, чтобы сода высыпалась из шарика в бутылку.</w:t>
      </w:r>
      <w:r w:rsidRPr="00F0121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Происходит взаимодействие соды и уксуса, образуется углекислый газ и надувает шарик.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t>Вывод:</w:t>
      </w:r>
      <w:r w:rsidRPr="00F01219">
        <w:rPr>
          <w:rFonts w:ascii="Times New Roman" w:hAnsi="Times New Roman" w:cs="Times New Roman"/>
          <w:sz w:val="28"/>
          <w:szCs w:val="28"/>
        </w:rPr>
        <w:t xml:space="preserve"> при взаимодействии соды и уксуса образуется углекислый газ, он расширяется внутри бутылки и шарика и надувает шарик.</w:t>
      </w:r>
    </w:p>
    <w:p w:rsidR="00FE6E9A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 xml:space="preserve">«Друзья отправились в путь. Они почти уже дошли до дома динозаврика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>, но тут услышали тоненький голосок: «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Спасииите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помогииите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». Голос доносился со стороны большого вулкана. Друзья повернули к нему свои головы и увидели птенчика, который был настолько мал, что еще плохо летал. А за спиной у него в вулкане начиналось очередное извержение.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и Тим подбежали к птенчику, подхватили его и унесли к маме птичке. Герои двинулись дальше, а тем временем в вулкане шло настоящее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извержение».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F012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Ребята, у нас здесь тоже есть вулканы. И сейчас мы с вами своими руками создадим в них настоящее извержение.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t>Опыт</w:t>
      </w:r>
      <w:r w:rsidRPr="00F01219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5"/>
          <w:sz w:val="28"/>
          <w:szCs w:val="28"/>
        </w:rPr>
        <w:t>5.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Оборудование: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Сначала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надо</w:t>
      </w:r>
      <w:r w:rsidRPr="00F0121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сделать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сам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вулкан: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Возьмите</w:t>
      </w:r>
      <w:r w:rsidRPr="00F01219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картон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сделайте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него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конус,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облепите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пластилином.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 центр вулкана поместите ёмкость - небольшую баночку или стаканчик.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Теперь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приступим</w:t>
      </w:r>
      <w:r w:rsidRPr="00F0121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0121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приготовлению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лавы: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возьмем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несколько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ложек</w:t>
      </w:r>
      <w:r w:rsidRPr="00F0121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соды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добавим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туда</w:t>
      </w:r>
      <w:r w:rsidRPr="00F0121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ложку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геля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мытья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посуды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немного</w:t>
      </w:r>
      <w:r w:rsidRPr="00F0121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красителя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гуаши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нальем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немного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водички</w:t>
      </w:r>
      <w:r w:rsidRPr="00F01219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помешаем.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того,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произошло</w:t>
      </w:r>
      <w:r w:rsidRPr="00F0121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извержение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жерло</w:t>
      </w:r>
      <w:r w:rsidRPr="00F0121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вулкана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вольем</w:t>
      </w:r>
      <w:r w:rsidRPr="00F0121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>уксус</w:t>
      </w:r>
      <w:r w:rsidRPr="00F01219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воду с лимонной кислотой. Начнется реакция с образованием большого количества </w:t>
      </w:r>
      <w:r w:rsidRPr="00F01219">
        <w:rPr>
          <w:rFonts w:ascii="Times New Roman" w:hAnsi="Times New Roman" w:cs="Times New Roman"/>
          <w:color w:val="262626"/>
          <w:sz w:val="28"/>
          <w:szCs w:val="28"/>
        </w:rPr>
        <w:t>пены.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окружающие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нас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вещества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ведут</w:t>
      </w:r>
      <w:r w:rsidRPr="00F012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себя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по-разному</w:t>
      </w:r>
      <w:r w:rsidRPr="00F0121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состояниях.</w:t>
      </w:r>
    </w:p>
    <w:p w:rsidR="00FE6E9A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и Тим подошли к дому динозаврика. Но тут он вспомнил, что положил ключик от двери на волшебную бумажку, и теперь этот ключик стал совсем невидимым. Чтобы помочь 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z w:val="28"/>
          <w:szCs w:val="28"/>
        </w:rPr>
        <w:t xml:space="preserve"> открыть дверь, нужно найти ключик на бумаге.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F0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Ребята, сейчас мы поможем нашему герою отыскать ключик. Для этого нам понадобятся обычные краски.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color w:val="FF0000"/>
          <w:sz w:val="28"/>
          <w:szCs w:val="28"/>
        </w:rPr>
        <w:t>Опыт</w:t>
      </w:r>
      <w:r w:rsidRPr="00F01219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color w:val="FF0000"/>
          <w:spacing w:val="-5"/>
          <w:sz w:val="28"/>
          <w:szCs w:val="28"/>
        </w:rPr>
        <w:t>6: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Оборудование: белая бумага, свеча или белый восковый мелок, вода, кисточка, акварель.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 xml:space="preserve">Заранее нарисуем ключик на листе бумаги свечой или белым восковым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мелком.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Затем</w:t>
      </w:r>
      <w:r w:rsidRPr="00F012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раскрасим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акварелью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лист.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Наш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ключик</w:t>
      </w:r>
      <w:r w:rsidRPr="00F012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проявится.</w:t>
      </w:r>
    </w:p>
    <w:p w:rsidR="00FE6E9A" w:rsidRPr="00F01219" w:rsidRDefault="00FE6E9A" w:rsidP="00FE6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b/>
          <w:sz w:val="28"/>
          <w:szCs w:val="28"/>
        </w:rPr>
        <w:t>Вывод:</w:t>
      </w:r>
      <w:r w:rsidRPr="00F01219">
        <w:rPr>
          <w:rFonts w:ascii="Times New Roman" w:hAnsi="Times New Roman" w:cs="Times New Roman"/>
          <w:sz w:val="28"/>
          <w:szCs w:val="28"/>
        </w:rPr>
        <w:t xml:space="preserve"> ключик нарисован воском, а это такой материал, с которого скатывается вода (гидрофобный) – поэтому краска, которой мы покрасили листок скатилась с изображения ключика, и рисунок стал виден на бумаге.</w:t>
      </w:r>
    </w:p>
    <w:p w:rsidR="00FE6E9A" w:rsidRDefault="00FE6E9A" w:rsidP="00FE6E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E9A" w:rsidRPr="00F01219" w:rsidRDefault="00FE6E9A" w:rsidP="00FE6E9A">
      <w:pPr>
        <w:pStyle w:val="a3"/>
        <w:rPr>
          <w:rFonts w:ascii="Times New Roman" w:hAnsi="Times New Roman" w:cs="Times New Roman"/>
          <w:sz w:val="28"/>
          <w:szCs w:val="28"/>
        </w:rPr>
      </w:pPr>
      <w:r w:rsidRPr="00F012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1219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Тим</w:t>
      </w:r>
      <w:r w:rsidRPr="00F012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вошли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дом.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Они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очень устали,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и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первым</w:t>
      </w:r>
      <w:r w:rsidRPr="00F012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делом</w:t>
      </w:r>
      <w:r w:rsidRPr="00F012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решили</w:t>
      </w:r>
      <w:r w:rsidRPr="00F012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>выпить</w:t>
      </w:r>
      <w:r w:rsidRPr="00F012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hAnsi="Times New Roman" w:cs="Times New Roman"/>
          <w:sz w:val="28"/>
          <w:szCs w:val="28"/>
        </w:rPr>
        <w:t xml:space="preserve">волшебный ободряющий напиток. Чтобы его приготовить, нужно как следует постараться. Потопать ножками изо всех сил, похлопать в ладошки, потом взять баночки и как следует их </w:t>
      </w:r>
      <w:r w:rsidRPr="00F01219">
        <w:rPr>
          <w:rFonts w:ascii="Times New Roman" w:hAnsi="Times New Roman" w:cs="Times New Roman"/>
          <w:spacing w:val="-2"/>
          <w:sz w:val="28"/>
          <w:szCs w:val="28"/>
        </w:rPr>
        <w:t>потрясти».</w:t>
      </w:r>
    </w:p>
    <w:p w:rsidR="00FE6E9A" w:rsidRPr="00F01219" w:rsidRDefault="00FE6E9A" w:rsidP="00FE6E9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F012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Ребята, каждый из вас тоже может сделать этот Волшебный напиток.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баночки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Волшебной</w:t>
      </w:r>
      <w:r w:rsidRPr="00F0121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страны!</w:t>
      </w:r>
      <w:r w:rsidRPr="00F012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попробуем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тоже похлопать в ладоши и постучать ножками, а потом потрясем наши баночки.</w:t>
      </w:r>
    </w:p>
    <w:p w:rsidR="00FE6E9A" w:rsidRPr="00F01219" w:rsidRDefault="00FE6E9A" w:rsidP="00FE6E9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Опыт</w:t>
      </w:r>
      <w:r w:rsidRPr="00F01219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>7:</w:t>
      </w:r>
    </w:p>
    <w:p w:rsidR="00FE6E9A" w:rsidRPr="00F01219" w:rsidRDefault="00FE6E9A" w:rsidP="00FE6E9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F01219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баночки</w:t>
      </w:r>
      <w:r w:rsidRPr="00F0121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крышками,</w:t>
      </w:r>
      <w:r w:rsidRPr="00F012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гуашь,</w:t>
      </w:r>
      <w:r w:rsidRPr="00F012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вода.</w:t>
      </w:r>
    </w:p>
    <w:p w:rsidR="00FE6E9A" w:rsidRPr="00F01219" w:rsidRDefault="00FE6E9A" w:rsidP="00FE6E9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sz w:val="28"/>
          <w:szCs w:val="28"/>
        </w:rPr>
        <w:t>Заранее подготовимся – на крышку внутрь нанесем густую гуашь, в банки нальем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обычную</w:t>
      </w:r>
      <w:r w:rsidRPr="00F0121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воду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закроем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крышками.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начнем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трясти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баночки, гуашь с крышки окрасит воду.</w:t>
      </w:r>
    </w:p>
    <w:p w:rsidR="00FE6E9A" w:rsidRPr="00F01219" w:rsidRDefault="00FE6E9A" w:rsidP="00FE6E9A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F012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краски</w:t>
      </w:r>
      <w:r w:rsidRPr="00F0121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способны</w:t>
      </w:r>
      <w:r w:rsidRPr="00F012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растворяться</w:t>
      </w:r>
      <w:r w:rsidRPr="00F012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2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pacing w:val="-2"/>
          <w:sz w:val="28"/>
          <w:szCs w:val="28"/>
        </w:rPr>
        <w:t>воде.</w:t>
      </w:r>
    </w:p>
    <w:p w:rsidR="00FE6E9A" w:rsidRPr="00F01219" w:rsidRDefault="00FE6E9A" w:rsidP="00FE6E9A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color w:val="FF0000"/>
          <w:sz w:val="28"/>
          <w:szCs w:val="28"/>
        </w:rPr>
        <w:t>Эпизод</w:t>
      </w:r>
      <w:r w:rsidRPr="00F01219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Pr="00F01219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(мультфильм):</w:t>
      </w:r>
    </w:p>
    <w:p w:rsidR="00FE6E9A" w:rsidRPr="00F01219" w:rsidRDefault="00FE6E9A" w:rsidP="00FE6E9A">
      <w:pPr>
        <w:widowControl w:val="0"/>
        <w:autoSpaceDE w:val="0"/>
        <w:autoSpaceDN w:val="0"/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F0121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F01219">
        <w:rPr>
          <w:rFonts w:ascii="Times New Roman" w:eastAsia="Times New Roman" w:hAnsi="Times New Roman" w:cs="Times New Roman"/>
          <w:sz w:val="28"/>
          <w:szCs w:val="28"/>
        </w:rPr>
        <w:t>Додо</w:t>
      </w:r>
      <w:proofErr w:type="spellEnd"/>
      <w:r w:rsidRPr="00F012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2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Тим выпили</w:t>
      </w:r>
      <w:r w:rsidRPr="00F012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волшебный напиток</w:t>
      </w:r>
      <w:r w:rsidRPr="00F012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>и отправились</w:t>
      </w:r>
      <w:r w:rsidRPr="00F012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219">
        <w:rPr>
          <w:rFonts w:ascii="Times New Roman" w:eastAsia="Times New Roman" w:hAnsi="Times New Roman" w:cs="Times New Roman"/>
          <w:sz w:val="28"/>
          <w:szCs w:val="28"/>
        </w:rPr>
        <w:t xml:space="preserve">спать. Продолжение </w:t>
      </w:r>
      <w:r w:rsidRPr="00F01219">
        <w:rPr>
          <w:rFonts w:ascii="Times New Roman" w:eastAsia="Times New Roman" w:hAnsi="Times New Roman" w:cs="Times New Roman"/>
          <w:spacing w:val="-2"/>
          <w:sz w:val="28"/>
          <w:szCs w:val="28"/>
        </w:rPr>
        <w:t>следует…»</w:t>
      </w:r>
    </w:p>
    <w:p w:rsidR="00FE6E9A" w:rsidRPr="00F01219" w:rsidRDefault="00FE6E9A" w:rsidP="00FE6E9A">
      <w:pPr>
        <w:rPr>
          <w:sz w:val="28"/>
          <w:szCs w:val="28"/>
        </w:rPr>
      </w:pPr>
    </w:p>
    <w:p w:rsidR="00F37F73" w:rsidRDefault="00FE6E9A"/>
    <w:sectPr w:rsidR="00F3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67BF4"/>
    <w:multiLevelType w:val="multilevel"/>
    <w:tmpl w:val="22B6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1E"/>
    <w:rsid w:val="0058156E"/>
    <w:rsid w:val="006110F4"/>
    <w:rsid w:val="00971C1E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74471-AD15-41D7-B33C-E431BD2D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2</cp:revision>
  <dcterms:created xsi:type="dcterms:W3CDTF">2026-01-26T00:28:00Z</dcterms:created>
  <dcterms:modified xsi:type="dcterms:W3CDTF">2026-01-26T00:28:00Z</dcterms:modified>
</cp:coreProperties>
</file>