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C33" w:rsidRDefault="00321C33" w:rsidP="00321C33">
      <w:pPr>
        <w:pStyle w:val="c12"/>
        <w:shd w:val="clear" w:color="auto" w:fill="FFFFFF"/>
        <w:spacing w:before="0" w:beforeAutospacing="0" w:after="0" w:afterAutospacing="0"/>
        <w:jc w:val="both"/>
        <w:rPr>
          <w:rStyle w:val="c1"/>
          <w:color w:val="000000"/>
          <w:sz w:val="30"/>
          <w:szCs w:val="30"/>
        </w:rPr>
      </w:pPr>
      <w:r>
        <w:rPr>
          <w:rStyle w:val="c1"/>
          <w:color w:val="000000"/>
          <w:sz w:val="30"/>
          <w:szCs w:val="30"/>
        </w:rPr>
        <w:t xml:space="preserve">Консультация для родителей </w:t>
      </w:r>
    </w:p>
    <w:p w:rsidR="00321C33" w:rsidRDefault="00321C33" w:rsidP="00321C33">
      <w:pPr>
        <w:pStyle w:val="c12"/>
        <w:shd w:val="clear" w:color="auto" w:fill="FFFFFF"/>
        <w:spacing w:before="0" w:beforeAutospacing="0" w:after="0" w:afterAutospacing="0"/>
        <w:jc w:val="both"/>
        <w:rPr>
          <w:rStyle w:val="c1"/>
          <w:color w:val="000000"/>
          <w:sz w:val="30"/>
          <w:szCs w:val="30"/>
        </w:rPr>
      </w:pPr>
      <w:r>
        <w:rPr>
          <w:rStyle w:val="c1"/>
          <w:color w:val="000000"/>
          <w:sz w:val="30"/>
          <w:szCs w:val="30"/>
        </w:rPr>
        <w:t>Воспитатель: Кирова Е.В.</w:t>
      </w:r>
    </w:p>
    <w:p w:rsidR="00321C33" w:rsidRPr="00321C33" w:rsidRDefault="00DC65F7" w:rsidP="00321C33">
      <w:pPr>
        <w:pStyle w:val="c12"/>
        <w:shd w:val="clear" w:color="auto" w:fill="FFFFFF"/>
        <w:spacing w:before="0" w:beforeAutospacing="0" w:after="0" w:afterAutospacing="0"/>
        <w:ind w:firstLine="742"/>
        <w:jc w:val="both"/>
        <w:rPr>
          <w:rStyle w:val="c1"/>
          <w:b/>
          <w:color w:val="FF0000"/>
          <w:sz w:val="40"/>
          <w:szCs w:val="40"/>
        </w:rPr>
      </w:pPr>
      <w:r>
        <w:rPr>
          <w:rStyle w:val="c1"/>
          <w:b/>
          <w:color w:val="FF0000"/>
          <w:sz w:val="40"/>
          <w:szCs w:val="40"/>
        </w:rPr>
        <w:t>«Чем развлечь</w:t>
      </w:r>
      <w:bookmarkStart w:id="0" w:name="_GoBack"/>
      <w:bookmarkEnd w:id="0"/>
      <w:r w:rsidR="00321C33" w:rsidRPr="00321C33">
        <w:rPr>
          <w:rStyle w:val="c1"/>
          <w:b/>
          <w:color w:val="FF0000"/>
          <w:sz w:val="40"/>
          <w:szCs w:val="40"/>
        </w:rPr>
        <w:t xml:space="preserve"> ребенка в дороге или в очереди»</w:t>
      </w:r>
    </w:p>
    <w:p w:rsidR="00321C33" w:rsidRDefault="00321C33" w:rsidP="00321C33">
      <w:pPr>
        <w:pStyle w:val="c12"/>
        <w:shd w:val="clear" w:color="auto" w:fill="FFFFFF"/>
        <w:spacing w:before="0" w:beforeAutospacing="0" w:after="0" w:afterAutospacing="0"/>
        <w:ind w:firstLine="742"/>
        <w:jc w:val="both"/>
        <w:rPr>
          <w:color w:val="000000"/>
          <w:sz w:val="20"/>
          <w:szCs w:val="20"/>
        </w:rPr>
      </w:pPr>
      <w:r>
        <w:rPr>
          <w:rStyle w:val="c1"/>
          <w:color w:val="000000"/>
          <w:sz w:val="30"/>
          <w:szCs w:val="30"/>
        </w:rPr>
        <w:t>Не знаете, чем занять ребёнка в очереди в магазине или поликлинике, в дальней дороге</w:t>
      </w:r>
      <w:r>
        <w:rPr>
          <w:color w:val="000000"/>
          <w:sz w:val="30"/>
          <w:szCs w:val="30"/>
        </w:rPr>
        <w:br/>
      </w:r>
      <w:r>
        <w:rPr>
          <w:rStyle w:val="c1"/>
          <w:color w:val="000000"/>
          <w:sz w:val="30"/>
          <w:szCs w:val="30"/>
        </w:rPr>
        <w:t>Часто приходится ездить с ребенком в машине или в автобусе?</w:t>
      </w:r>
      <w:r>
        <w:rPr>
          <w:color w:val="000000"/>
          <w:sz w:val="30"/>
          <w:szCs w:val="30"/>
        </w:rPr>
        <w:br/>
      </w:r>
      <w:r>
        <w:rPr>
          <w:rStyle w:val="c1"/>
          <w:color w:val="000000"/>
          <w:sz w:val="30"/>
          <w:szCs w:val="30"/>
        </w:rPr>
        <w:t>Наша подборка игр для детей в дорогу специально для вас!</w:t>
      </w:r>
      <w:r>
        <w:rPr>
          <w:color w:val="000000"/>
          <w:sz w:val="30"/>
          <w:szCs w:val="30"/>
        </w:rPr>
        <w:br/>
      </w:r>
      <w:r>
        <w:rPr>
          <w:rStyle w:val="c1"/>
          <w:color w:val="000000"/>
          <w:sz w:val="30"/>
          <w:szCs w:val="30"/>
        </w:rPr>
        <w:t>Заранее, перед отъездом, подумайте чем вы будете занимать ребенка в дороге - этим вы сможете избежать недовольного хныканья скучающего малыша. Безусловно, не стоит всю дорогу только развлекать ребенка играми, оставьте ему немного времени на созерцание.</w:t>
      </w:r>
      <w:r>
        <w:rPr>
          <w:color w:val="000000"/>
          <w:sz w:val="30"/>
          <w:szCs w:val="30"/>
        </w:rPr>
        <w:br/>
      </w:r>
      <w:r>
        <w:rPr>
          <w:rStyle w:val="c1"/>
          <w:color w:val="000000"/>
          <w:sz w:val="30"/>
          <w:szCs w:val="30"/>
        </w:rPr>
        <w:t>Отличительная особенность этих игр в том, что для них не нужны никакие дополнительные аксессуары. Только Вы и ребенок. Эти игры позволят Вам провести время в дороге интересно и с пользой для развития кругозора ребенка. Кстати, многие из этих игр хорошо знакомы всем нам с детства. Просто, став взрослыми, мы о них немножко подзабыли.</w:t>
      </w:r>
    </w:p>
    <w:p w:rsidR="00321C33" w:rsidRDefault="00321C33" w:rsidP="00321C33">
      <w:pPr>
        <w:pStyle w:val="c7"/>
        <w:shd w:val="clear" w:color="auto" w:fill="FFFFFF"/>
        <w:spacing w:before="0" w:beforeAutospacing="0" w:after="0" w:afterAutospacing="0"/>
        <w:rPr>
          <w:rStyle w:val="c0"/>
          <w:b/>
          <w:bCs/>
          <w:color w:val="000000"/>
          <w:sz w:val="30"/>
          <w:szCs w:val="30"/>
        </w:rPr>
      </w:pPr>
    </w:p>
    <w:p w:rsidR="00321C33" w:rsidRDefault="00321C33" w:rsidP="00321C33">
      <w:pPr>
        <w:pStyle w:val="c7"/>
        <w:shd w:val="clear" w:color="auto" w:fill="FFFFFF"/>
        <w:spacing w:before="0" w:beforeAutospacing="0" w:after="0" w:afterAutospacing="0"/>
        <w:rPr>
          <w:color w:val="000000"/>
          <w:sz w:val="20"/>
          <w:szCs w:val="20"/>
        </w:rPr>
      </w:pPr>
      <w:r>
        <w:rPr>
          <w:rStyle w:val="c0"/>
          <w:b/>
          <w:bCs/>
          <w:color w:val="000000"/>
          <w:sz w:val="30"/>
          <w:szCs w:val="30"/>
        </w:rPr>
        <w:t>1. Игра «Я вижу что-то…»</w:t>
      </w:r>
    </w:p>
    <w:p w:rsidR="00321C33" w:rsidRDefault="00321C33" w:rsidP="00321C33">
      <w:pPr>
        <w:pStyle w:val="c7"/>
        <w:shd w:val="clear" w:color="auto" w:fill="FFFFFF"/>
        <w:spacing w:before="0" w:beforeAutospacing="0" w:after="0" w:afterAutospacing="0"/>
        <w:rPr>
          <w:color w:val="000000"/>
          <w:sz w:val="20"/>
          <w:szCs w:val="20"/>
        </w:rPr>
      </w:pPr>
      <w:r>
        <w:rPr>
          <w:rStyle w:val="c1"/>
          <w:color w:val="000000"/>
          <w:sz w:val="30"/>
          <w:szCs w:val="30"/>
        </w:rPr>
        <w:t>Эта игра отличный вариант для дороги, способствует развитию внимательности и наблюдательности.</w:t>
      </w:r>
      <w:r>
        <w:rPr>
          <w:color w:val="000000"/>
          <w:sz w:val="30"/>
          <w:szCs w:val="30"/>
        </w:rPr>
        <w:br/>
      </w:r>
      <w:r>
        <w:rPr>
          <w:rStyle w:val="c1"/>
          <w:color w:val="000000"/>
          <w:sz w:val="30"/>
          <w:szCs w:val="30"/>
        </w:rPr>
        <w:t>Я вижу что-то зеленое..</w:t>
      </w:r>
      <w:r>
        <w:rPr>
          <w:color w:val="000000"/>
          <w:sz w:val="30"/>
          <w:szCs w:val="30"/>
        </w:rPr>
        <w:br/>
      </w:r>
      <w:r>
        <w:rPr>
          <w:rStyle w:val="c1"/>
          <w:color w:val="000000"/>
          <w:sz w:val="30"/>
          <w:szCs w:val="30"/>
        </w:rPr>
        <w:t>Я вижу что-то маленькое..</w:t>
      </w:r>
      <w:r>
        <w:rPr>
          <w:color w:val="000000"/>
          <w:sz w:val="30"/>
          <w:szCs w:val="30"/>
        </w:rPr>
        <w:br/>
      </w:r>
      <w:r>
        <w:rPr>
          <w:rStyle w:val="c1"/>
          <w:color w:val="000000"/>
          <w:sz w:val="30"/>
          <w:szCs w:val="30"/>
        </w:rPr>
        <w:t>Я вижу кого-то, кто дает молоко..</w:t>
      </w:r>
      <w:r>
        <w:rPr>
          <w:color w:val="000000"/>
          <w:sz w:val="30"/>
          <w:szCs w:val="30"/>
        </w:rPr>
        <w:br/>
      </w:r>
      <w:r>
        <w:rPr>
          <w:rStyle w:val="c1"/>
          <w:color w:val="000000"/>
          <w:sz w:val="30"/>
          <w:szCs w:val="30"/>
        </w:rPr>
        <w:t>Если ребенку не удается угадать предмет с первого раза, то в этом же стиле даются следующие подсказки, описывающие предмет.</w:t>
      </w:r>
    </w:p>
    <w:p w:rsidR="00321C33" w:rsidRDefault="00321C33" w:rsidP="00321C33">
      <w:pPr>
        <w:pStyle w:val="c7"/>
        <w:shd w:val="clear" w:color="auto" w:fill="FFFFFF"/>
        <w:spacing w:before="0" w:beforeAutospacing="0" w:after="0" w:afterAutospacing="0"/>
        <w:rPr>
          <w:rStyle w:val="c0"/>
          <w:b/>
          <w:bCs/>
          <w:color w:val="000000"/>
          <w:sz w:val="30"/>
          <w:szCs w:val="30"/>
        </w:rPr>
      </w:pPr>
    </w:p>
    <w:p w:rsidR="00321C33" w:rsidRDefault="00321C33" w:rsidP="00321C33">
      <w:pPr>
        <w:pStyle w:val="c7"/>
        <w:shd w:val="clear" w:color="auto" w:fill="FFFFFF"/>
        <w:spacing w:before="0" w:beforeAutospacing="0" w:after="0" w:afterAutospacing="0"/>
        <w:rPr>
          <w:color w:val="000000"/>
          <w:sz w:val="20"/>
          <w:szCs w:val="20"/>
        </w:rPr>
      </w:pPr>
      <w:r>
        <w:rPr>
          <w:rStyle w:val="c0"/>
          <w:b/>
          <w:bCs/>
          <w:color w:val="000000"/>
          <w:sz w:val="30"/>
          <w:szCs w:val="30"/>
        </w:rPr>
        <w:t>2. Игра с номерами.</w:t>
      </w:r>
    </w:p>
    <w:p w:rsidR="00321C33" w:rsidRDefault="00321C33" w:rsidP="00321C33">
      <w:pPr>
        <w:pStyle w:val="c7"/>
        <w:shd w:val="clear" w:color="auto" w:fill="FFFFFF"/>
        <w:spacing w:before="0" w:beforeAutospacing="0" w:after="0" w:afterAutospacing="0"/>
        <w:rPr>
          <w:color w:val="000000"/>
          <w:sz w:val="20"/>
          <w:szCs w:val="20"/>
        </w:rPr>
      </w:pPr>
      <w:r>
        <w:rPr>
          <w:rStyle w:val="c1"/>
          <w:color w:val="000000"/>
          <w:sz w:val="30"/>
          <w:szCs w:val="30"/>
        </w:rPr>
        <w:t>Если Вы едете на машине или идете по улице, то с ребенком любого возраста можно играть в номера.</w:t>
      </w:r>
      <w:r>
        <w:rPr>
          <w:color w:val="000000"/>
          <w:sz w:val="30"/>
          <w:szCs w:val="30"/>
        </w:rPr>
        <w:br/>
      </w:r>
      <w:r>
        <w:rPr>
          <w:rStyle w:val="c1"/>
          <w:color w:val="000000"/>
          <w:sz w:val="30"/>
          <w:szCs w:val="30"/>
        </w:rPr>
        <w:t>Изучать цифры, выискивая машины с определенными цифрами в номерах;</w:t>
      </w:r>
      <w:r>
        <w:rPr>
          <w:color w:val="000000"/>
          <w:sz w:val="30"/>
          <w:szCs w:val="30"/>
        </w:rPr>
        <w:br/>
      </w:r>
      <w:r>
        <w:rPr>
          <w:rStyle w:val="c1"/>
          <w:color w:val="000000"/>
          <w:sz w:val="30"/>
          <w:szCs w:val="30"/>
        </w:rPr>
        <w:t>Изучать алфавит, выбирая машины с определенными буквами алфавита;</w:t>
      </w:r>
      <w:r>
        <w:rPr>
          <w:color w:val="000000"/>
          <w:sz w:val="30"/>
          <w:szCs w:val="30"/>
        </w:rPr>
        <w:br/>
      </w:r>
      <w:r>
        <w:rPr>
          <w:rStyle w:val="c1"/>
          <w:color w:val="000000"/>
          <w:sz w:val="30"/>
          <w:szCs w:val="30"/>
        </w:rPr>
        <w:t>Учиться сравнивать - находить машины с 2 повторяющимися или последовательными цифрами;</w:t>
      </w:r>
      <w:r>
        <w:rPr>
          <w:color w:val="000000"/>
          <w:sz w:val="30"/>
          <w:szCs w:val="30"/>
        </w:rPr>
        <w:br/>
      </w:r>
      <w:r>
        <w:rPr>
          <w:rStyle w:val="c1"/>
          <w:color w:val="000000"/>
          <w:sz w:val="30"/>
          <w:szCs w:val="30"/>
        </w:rPr>
        <w:t>Учиться считать - складывать цифры в номере впереди едущей машины или искать машины с определенным значением суммы всех цифр.</w:t>
      </w:r>
    </w:p>
    <w:p w:rsidR="00321C33" w:rsidRDefault="00321C33" w:rsidP="00321C33">
      <w:pPr>
        <w:pStyle w:val="c7"/>
        <w:shd w:val="clear" w:color="auto" w:fill="FFFFFF"/>
        <w:spacing w:before="0" w:beforeAutospacing="0" w:after="0" w:afterAutospacing="0"/>
        <w:rPr>
          <w:color w:val="000000"/>
          <w:sz w:val="20"/>
          <w:szCs w:val="20"/>
        </w:rPr>
      </w:pPr>
      <w:r>
        <w:rPr>
          <w:color w:val="000000"/>
          <w:sz w:val="30"/>
          <w:szCs w:val="30"/>
        </w:rPr>
        <w:br/>
      </w:r>
      <w:r>
        <w:rPr>
          <w:rStyle w:val="c0"/>
          <w:b/>
          <w:bCs/>
          <w:color w:val="000000"/>
          <w:sz w:val="30"/>
          <w:szCs w:val="30"/>
        </w:rPr>
        <w:t>3. Учим языки.</w:t>
      </w:r>
    </w:p>
    <w:p w:rsidR="00321C33" w:rsidRDefault="00321C33" w:rsidP="00321C33">
      <w:pPr>
        <w:pStyle w:val="c7"/>
        <w:shd w:val="clear" w:color="auto" w:fill="FFFFFF"/>
        <w:spacing w:before="0" w:beforeAutospacing="0" w:after="0" w:afterAutospacing="0"/>
        <w:rPr>
          <w:color w:val="000000"/>
          <w:sz w:val="20"/>
          <w:szCs w:val="20"/>
        </w:rPr>
      </w:pPr>
      <w:r>
        <w:rPr>
          <w:rStyle w:val="c1"/>
          <w:color w:val="000000"/>
          <w:sz w:val="30"/>
          <w:szCs w:val="30"/>
        </w:rPr>
        <w:t xml:space="preserve">Если Вы в достаточной степени владеете каким-либо языком и хотите научить ему ребенка или проверить его знания, то в дороге все </w:t>
      </w:r>
      <w:r>
        <w:rPr>
          <w:rStyle w:val="c1"/>
          <w:color w:val="000000"/>
          <w:sz w:val="30"/>
          <w:szCs w:val="30"/>
        </w:rPr>
        <w:lastRenderedPageBreak/>
        <w:t>встреченные предметы можно называть по русски и, например, по-английски. Так, в игре, ребенок отлично освоит базовые слова другого языка.</w:t>
      </w:r>
    </w:p>
    <w:p w:rsidR="00321C33" w:rsidRDefault="00321C33" w:rsidP="00321C33">
      <w:pPr>
        <w:pStyle w:val="c7"/>
        <w:shd w:val="clear" w:color="auto" w:fill="FFFFFF"/>
        <w:spacing w:before="0" w:beforeAutospacing="0" w:after="0" w:afterAutospacing="0"/>
        <w:rPr>
          <w:color w:val="000000"/>
          <w:sz w:val="20"/>
          <w:szCs w:val="20"/>
        </w:rPr>
      </w:pPr>
      <w:r>
        <w:rPr>
          <w:color w:val="000000"/>
          <w:sz w:val="30"/>
          <w:szCs w:val="30"/>
        </w:rPr>
        <w:br/>
      </w:r>
      <w:r>
        <w:rPr>
          <w:rStyle w:val="c0"/>
          <w:b/>
          <w:bCs/>
          <w:color w:val="000000"/>
          <w:sz w:val="30"/>
          <w:szCs w:val="30"/>
        </w:rPr>
        <w:t>4. Игра в города.</w:t>
      </w:r>
      <w:r>
        <w:rPr>
          <w:color w:val="000000"/>
          <w:sz w:val="30"/>
          <w:szCs w:val="30"/>
        </w:rPr>
        <w:br/>
      </w:r>
      <w:r>
        <w:rPr>
          <w:rStyle w:val="c1"/>
          <w:color w:val="000000"/>
          <w:sz w:val="30"/>
          <w:szCs w:val="30"/>
        </w:rPr>
        <w:t>Подходит для деток постарше и тоже может стать отличным развлечением в дороге. Называть, кстати, можно не только города, но и предметы на любую другую тематику.</w:t>
      </w:r>
    </w:p>
    <w:p w:rsidR="00321C33" w:rsidRDefault="00321C33" w:rsidP="00321C33">
      <w:pPr>
        <w:pStyle w:val="c7"/>
        <w:shd w:val="clear" w:color="auto" w:fill="FFFFFF"/>
        <w:spacing w:before="0" w:beforeAutospacing="0" w:after="0" w:afterAutospacing="0"/>
        <w:rPr>
          <w:color w:val="000000"/>
          <w:sz w:val="20"/>
          <w:szCs w:val="20"/>
        </w:rPr>
      </w:pPr>
      <w:r>
        <w:rPr>
          <w:color w:val="000000"/>
          <w:sz w:val="30"/>
          <w:szCs w:val="30"/>
        </w:rPr>
        <w:br/>
      </w:r>
      <w:r>
        <w:rPr>
          <w:rStyle w:val="c0"/>
          <w:b/>
          <w:bCs/>
          <w:color w:val="000000"/>
          <w:sz w:val="30"/>
          <w:szCs w:val="30"/>
        </w:rPr>
        <w:t>5. Игра «Караван»</w:t>
      </w:r>
      <w:r>
        <w:rPr>
          <w:rStyle w:val="c1"/>
          <w:color w:val="000000"/>
          <w:sz w:val="30"/>
          <w:szCs w:val="30"/>
        </w:rPr>
        <w:t> - тренируем память ребенка и заодно проверяем свою!</w:t>
      </w:r>
      <w:r>
        <w:rPr>
          <w:color w:val="000000"/>
          <w:sz w:val="30"/>
          <w:szCs w:val="30"/>
        </w:rPr>
        <w:br/>
      </w:r>
      <w:r>
        <w:rPr>
          <w:rStyle w:val="c1"/>
          <w:color w:val="000000"/>
          <w:sz w:val="30"/>
          <w:szCs w:val="30"/>
        </w:rPr>
        <w:t>Первый игрок называет животное - второй игрок повторяет животное и называет свое - следующий игрок повторяет 2 животных и добавляет свое третье и так по очереди собираем караван, пока кто-то не ошибется.</w:t>
      </w:r>
      <w:r>
        <w:rPr>
          <w:color w:val="000000"/>
          <w:sz w:val="30"/>
          <w:szCs w:val="30"/>
        </w:rPr>
        <w:br/>
      </w:r>
      <w:r>
        <w:rPr>
          <w:rStyle w:val="c1"/>
          <w:color w:val="000000"/>
          <w:sz w:val="30"/>
          <w:szCs w:val="30"/>
        </w:rPr>
        <w:t>Собирать такой караван-цепочку можно не только из животных, но и из различных предметов, а играть как вдвоем, так и целой компанией.</w:t>
      </w:r>
    </w:p>
    <w:p w:rsidR="00321C33" w:rsidRDefault="00321C33" w:rsidP="00321C33">
      <w:pPr>
        <w:pStyle w:val="c7"/>
        <w:shd w:val="clear" w:color="auto" w:fill="FFFFFF"/>
        <w:spacing w:before="0" w:beforeAutospacing="0" w:after="0" w:afterAutospacing="0"/>
        <w:rPr>
          <w:color w:val="000000"/>
          <w:sz w:val="20"/>
          <w:szCs w:val="20"/>
        </w:rPr>
      </w:pPr>
      <w:r>
        <w:rPr>
          <w:color w:val="000000"/>
          <w:sz w:val="30"/>
          <w:szCs w:val="30"/>
        </w:rPr>
        <w:br/>
      </w:r>
      <w:r>
        <w:rPr>
          <w:rStyle w:val="c0"/>
          <w:b/>
          <w:bCs/>
          <w:color w:val="000000"/>
          <w:sz w:val="30"/>
          <w:szCs w:val="30"/>
        </w:rPr>
        <w:t>6. Игра - любимая всеми с детства «съедобное - не съедобное».</w:t>
      </w:r>
      <w:r>
        <w:rPr>
          <w:color w:val="000000"/>
          <w:sz w:val="30"/>
          <w:szCs w:val="30"/>
        </w:rPr>
        <w:br/>
      </w:r>
      <w:r>
        <w:rPr>
          <w:rStyle w:val="c1"/>
          <w:color w:val="000000"/>
          <w:sz w:val="30"/>
          <w:szCs w:val="30"/>
        </w:rPr>
        <w:t>Мячик в дороге кидать сложно, но можно предложить ребенку какие-то другие действия.</w:t>
      </w:r>
      <w:r>
        <w:rPr>
          <w:color w:val="000000"/>
          <w:sz w:val="30"/>
          <w:szCs w:val="30"/>
        </w:rPr>
        <w:br/>
      </w:r>
      <w:r>
        <w:rPr>
          <w:rStyle w:val="c1"/>
          <w:color w:val="000000"/>
          <w:sz w:val="30"/>
          <w:szCs w:val="30"/>
        </w:rPr>
        <w:t>Например, на съедобный предмет погладить себя по животику «Ах, вкуснота..», а на не съедобный сделать движение, как будто отодвигает от себя тарелку.</w:t>
      </w:r>
      <w:r>
        <w:rPr>
          <w:color w:val="000000"/>
          <w:sz w:val="30"/>
          <w:szCs w:val="30"/>
        </w:rPr>
        <w:br/>
      </w:r>
      <w:r>
        <w:rPr>
          <w:color w:val="000000"/>
          <w:sz w:val="30"/>
          <w:szCs w:val="30"/>
        </w:rPr>
        <w:br/>
      </w:r>
      <w:r>
        <w:rPr>
          <w:rStyle w:val="c0"/>
          <w:b/>
          <w:bCs/>
          <w:color w:val="000000"/>
          <w:sz w:val="30"/>
          <w:szCs w:val="30"/>
        </w:rPr>
        <w:t>7. Игра - «фоторепортер».</w:t>
      </w:r>
      <w:r>
        <w:rPr>
          <w:color w:val="000000"/>
          <w:sz w:val="30"/>
          <w:szCs w:val="30"/>
        </w:rPr>
        <w:br/>
      </w:r>
      <w:r>
        <w:rPr>
          <w:rStyle w:val="c1"/>
          <w:color w:val="000000"/>
          <w:sz w:val="30"/>
          <w:szCs w:val="30"/>
        </w:rPr>
        <w:t>Можно дать ребенку простенький фотоаппарат или телефон и предложить фотографировать то, что ему нравится, а из лучших получившихся фото составить потом собственный коллаж о впечатлениях;</w:t>
      </w:r>
    </w:p>
    <w:p w:rsidR="00321C33" w:rsidRDefault="00321C33" w:rsidP="00321C33">
      <w:pPr>
        <w:pStyle w:val="c7"/>
        <w:shd w:val="clear" w:color="auto" w:fill="FFFFFF"/>
        <w:spacing w:before="0" w:beforeAutospacing="0" w:after="0" w:afterAutospacing="0"/>
        <w:rPr>
          <w:color w:val="000000"/>
          <w:sz w:val="20"/>
          <w:szCs w:val="20"/>
        </w:rPr>
      </w:pPr>
      <w:r>
        <w:rPr>
          <w:color w:val="000000"/>
          <w:sz w:val="30"/>
          <w:szCs w:val="30"/>
        </w:rPr>
        <w:br/>
      </w:r>
      <w:r>
        <w:rPr>
          <w:rStyle w:val="c0"/>
          <w:b/>
          <w:bCs/>
          <w:color w:val="000000"/>
          <w:sz w:val="30"/>
          <w:szCs w:val="30"/>
        </w:rPr>
        <w:t>8. Игра - «художник».</w:t>
      </w:r>
      <w:r>
        <w:rPr>
          <w:color w:val="000000"/>
          <w:sz w:val="30"/>
          <w:szCs w:val="30"/>
        </w:rPr>
        <w:br/>
      </w:r>
      <w:r>
        <w:rPr>
          <w:rStyle w:val="c1"/>
          <w:color w:val="000000"/>
          <w:sz w:val="30"/>
          <w:szCs w:val="30"/>
        </w:rPr>
        <w:t>Можно предложить ребенку альбом, в котором он сможет нарисовать то, что видит или то, что запомнилось в дороге;</w:t>
      </w:r>
      <w:r>
        <w:rPr>
          <w:color w:val="000000"/>
          <w:sz w:val="30"/>
          <w:szCs w:val="30"/>
        </w:rPr>
        <w:br/>
      </w:r>
    </w:p>
    <w:p w:rsidR="00321C33" w:rsidRDefault="00321C33" w:rsidP="00321C33">
      <w:pPr>
        <w:pStyle w:val="c7"/>
        <w:shd w:val="clear" w:color="auto" w:fill="FFFFFF"/>
        <w:spacing w:before="0" w:beforeAutospacing="0" w:after="0" w:afterAutospacing="0"/>
        <w:rPr>
          <w:color w:val="000000"/>
          <w:sz w:val="20"/>
          <w:szCs w:val="20"/>
        </w:rPr>
      </w:pPr>
      <w:r>
        <w:rPr>
          <w:rStyle w:val="c0"/>
          <w:b/>
          <w:bCs/>
          <w:color w:val="000000"/>
          <w:sz w:val="30"/>
          <w:szCs w:val="30"/>
        </w:rPr>
        <w:t>9. Игра - любимые всеми детьми книжки с наклейками.</w:t>
      </w:r>
      <w:r>
        <w:rPr>
          <w:color w:val="000000"/>
          <w:sz w:val="30"/>
          <w:szCs w:val="30"/>
        </w:rPr>
        <w:br/>
      </w:r>
      <w:r>
        <w:rPr>
          <w:rStyle w:val="c1"/>
          <w:color w:val="000000"/>
          <w:sz w:val="30"/>
          <w:szCs w:val="30"/>
        </w:rPr>
        <w:t>Сейчас такие книжки стоят недорого, а выпускается их огромное количество с расчетом на детей от года и старше.</w:t>
      </w:r>
    </w:p>
    <w:p w:rsidR="00321C33" w:rsidRDefault="00321C33" w:rsidP="00321C33">
      <w:pPr>
        <w:pStyle w:val="c7"/>
        <w:shd w:val="clear" w:color="auto" w:fill="FFFFFF"/>
        <w:spacing w:before="0" w:beforeAutospacing="0" w:after="0" w:afterAutospacing="0"/>
        <w:rPr>
          <w:color w:val="000000"/>
          <w:sz w:val="20"/>
          <w:szCs w:val="20"/>
        </w:rPr>
      </w:pPr>
      <w:r>
        <w:rPr>
          <w:rStyle w:val="c1"/>
          <w:color w:val="000000"/>
          <w:sz w:val="30"/>
          <w:szCs w:val="30"/>
        </w:rPr>
        <w:t>Знакомая всем с детства игра «А вы поедете на бал?»</w:t>
      </w:r>
      <w:r>
        <w:rPr>
          <w:color w:val="000000"/>
          <w:sz w:val="30"/>
          <w:szCs w:val="30"/>
        </w:rPr>
        <w:br/>
      </w:r>
      <w:r>
        <w:rPr>
          <w:rStyle w:val="c1"/>
          <w:color w:val="000000"/>
          <w:sz w:val="30"/>
          <w:szCs w:val="30"/>
        </w:rPr>
        <w:t>Все же играли в детстве?</w:t>
      </w:r>
    </w:p>
    <w:p w:rsidR="00321C33" w:rsidRDefault="00321C33" w:rsidP="00321C33">
      <w:pPr>
        <w:pStyle w:val="c7"/>
        <w:shd w:val="clear" w:color="auto" w:fill="FFFFFF"/>
        <w:spacing w:before="0" w:beforeAutospacing="0" w:after="0" w:afterAutospacing="0"/>
        <w:rPr>
          <w:color w:val="000000"/>
          <w:sz w:val="20"/>
          <w:szCs w:val="20"/>
        </w:rPr>
      </w:pPr>
      <w:r>
        <w:rPr>
          <w:rStyle w:val="c1"/>
          <w:color w:val="000000"/>
          <w:sz w:val="30"/>
          <w:szCs w:val="30"/>
        </w:rPr>
        <w:t xml:space="preserve">Ведущий задает вопросы, а игрок на них отвечает. Задача ведущего задавать такие вопросы, на которые возможен ответ черное-белое или </w:t>
      </w:r>
      <w:r>
        <w:rPr>
          <w:rStyle w:val="c1"/>
          <w:color w:val="000000"/>
          <w:sz w:val="30"/>
          <w:szCs w:val="30"/>
        </w:rPr>
        <w:lastRenderedPageBreak/>
        <w:t>да-нет, а задача игрока отвечать на вопросы и этих слов не называть.</w:t>
      </w:r>
      <w:r>
        <w:rPr>
          <w:color w:val="000000"/>
          <w:sz w:val="30"/>
          <w:szCs w:val="30"/>
        </w:rPr>
        <w:br/>
      </w:r>
      <w:r>
        <w:rPr>
          <w:rStyle w:val="c1"/>
          <w:color w:val="000000"/>
          <w:sz w:val="30"/>
          <w:szCs w:val="30"/>
        </w:rPr>
        <w:t>Совсем маленьким будет, возможно, сложновато, а вот дети от 5 лет и старше отлично играют в эту игру.</w:t>
      </w:r>
      <w:r>
        <w:rPr>
          <w:color w:val="000000"/>
          <w:sz w:val="30"/>
          <w:szCs w:val="30"/>
        </w:rPr>
        <w:br/>
      </w:r>
      <w:r>
        <w:rPr>
          <w:rStyle w:val="c1"/>
          <w:color w:val="000000"/>
          <w:sz w:val="30"/>
          <w:szCs w:val="30"/>
        </w:rPr>
        <w:t>Развиваем находчивость, внимательность, сообразительность.</w:t>
      </w:r>
    </w:p>
    <w:p w:rsidR="00321C33" w:rsidRDefault="00321C33" w:rsidP="00321C33">
      <w:pPr>
        <w:pStyle w:val="c7"/>
        <w:shd w:val="clear" w:color="auto" w:fill="FFFFFF"/>
        <w:spacing w:before="0" w:beforeAutospacing="0" w:after="0" w:afterAutospacing="0"/>
        <w:rPr>
          <w:rStyle w:val="c0"/>
          <w:b/>
          <w:bCs/>
          <w:color w:val="000000"/>
          <w:sz w:val="30"/>
          <w:szCs w:val="30"/>
        </w:rPr>
      </w:pPr>
    </w:p>
    <w:p w:rsidR="00321C33" w:rsidRDefault="00321C33" w:rsidP="00321C33">
      <w:pPr>
        <w:pStyle w:val="c7"/>
        <w:shd w:val="clear" w:color="auto" w:fill="FFFFFF"/>
        <w:spacing w:before="0" w:beforeAutospacing="0" w:after="0" w:afterAutospacing="0"/>
        <w:rPr>
          <w:color w:val="000000"/>
          <w:sz w:val="20"/>
          <w:szCs w:val="20"/>
        </w:rPr>
      </w:pPr>
      <w:r>
        <w:rPr>
          <w:rStyle w:val="c0"/>
          <w:b/>
          <w:bCs/>
          <w:color w:val="000000"/>
          <w:sz w:val="30"/>
          <w:szCs w:val="30"/>
        </w:rPr>
        <w:t>10. Игра «да и нет»</w:t>
      </w:r>
      <w:r>
        <w:rPr>
          <w:color w:val="000000"/>
          <w:sz w:val="30"/>
          <w:szCs w:val="30"/>
        </w:rPr>
        <w:br/>
      </w:r>
      <w:r>
        <w:rPr>
          <w:rStyle w:val="c1"/>
          <w:color w:val="000000"/>
          <w:sz w:val="30"/>
          <w:szCs w:val="30"/>
        </w:rPr>
        <w:t>Один из игроков загадывает слово, остальные по очереди начинают задавать наводящие вопросы. На вопросы ведущий отвечает только односложными да или нет. Первый, кто догадается, что за слово загадал ведущий занимает его место и загадывает свое слово.</w:t>
      </w:r>
    </w:p>
    <w:p w:rsidR="00321C33" w:rsidRDefault="00321C33" w:rsidP="00321C33">
      <w:pPr>
        <w:pStyle w:val="c7"/>
        <w:shd w:val="clear" w:color="auto" w:fill="FFFFFF"/>
        <w:spacing w:before="0" w:beforeAutospacing="0" w:after="0" w:afterAutospacing="0"/>
        <w:rPr>
          <w:color w:val="000000"/>
          <w:sz w:val="20"/>
          <w:szCs w:val="20"/>
        </w:rPr>
      </w:pPr>
      <w:r>
        <w:rPr>
          <w:rStyle w:val="c0"/>
          <w:b/>
          <w:bCs/>
          <w:color w:val="000000"/>
          <w:sz w:val="30"/>
          <w:szCs w:val="30"/>
        </w:rPr>
        <w:t>11. Игра «Я знаю пять…»</w:t>
      </w:r>
      <w:r>
        <w:rPr>
          <w:color w:val="000000"/>
          <w:sz w:val="30"/>
          <w:szCs w:val="30"/>
        </w:rPr>
        <w:br/>
      </w:r>
      <w:r>
        <w:rPr>
          <w:rStyle w:val="c1"/>
          <w:color w:val="000000"/>
          <w:sz w:val="30"/>
          <w:szCs w:val="30"/>
        </w:rPr>
        <w:t>В классическом варианте в эту игру играю с мячом, но в дороге мяч можно вполне заменить хлопками. Я знаю пять овощей.. , Я знаю пять фруктов…, Я знаю пять цветов, Я знаю пять музыкальных инструментов.. и т. д. В зависимости от выбранной темы игру можно приспособить для детей любого возраста и значительно пополнить словарный запас ребенка.</w:t>
      </w:r>
      <w:r>
        <w:rPr>
          <w:color w:val="000000"/>
          <w:sz w:val="30"/>
          <w:szCs w:val="30"/>
        </w:rPr>
        <w:br/>
      </w:r>
      <w:r>
        <w:rPr>
          <w:rStyle w:val="c1"/>
          <w:color w:val="000000"/>
          <w:sz w:val="30"/>
          <w:szCs w:val="30"/>
        </w:rPr>
        <w:t>Для себя вы можете выбирать темы посложнее, а ребенку подсказывать темы попроще.</w:t>
      </w:r>
    </w:p>
    <w:p w:rsidR="00321C33" w:rsidRDefault="00321C33" w:rsidP="00321C33">
      <w:pPr>
        <w:pStyle w:val="c7"/>
        <w:shd w:val="clear" w:color="auto" w:fill="FFFFFF"/>
        <w:spacing w:before="0" w:beforeAutospacing="0" w:after="0" w:afterAutospacing="0"/>
        <w:rPr>
          <w:color w:val="000000"/>
          <w:sz w:val="20"/>
          <w:szCs w:val="20"/>
        </w:rPr>
      </w:pPr>
      <w:r>
        <w:rPr>
          <w:color w:val="000000"/>
          <w:sz w:val="30"/>
          <w:szCs w:val="30"/>
        </w:rPr>
        <w:br/>
      </w:r>
      <w:r>
        <w:rPr>
          <w:rStyle w:val="c0"/>
          <w:b/>
          <w:bCs/>
          <w:color w:val="000000"/>
          <w:sz w:val="30"/>
          <w:szCs w:val="30"/>
        </w:rPr>
        <w:t>12. Игра «Обобщения».</w:t>
      </w:r>
      <w:r>
        <w:rPr>
          <w:color w:val="000000"/>
          <w:sz w:val="30"/>
          <w:szCs w:val="30"/>
        </w:rPr>
        <w:br/>
      </w:r>
      <w:r>
        <w:rPr>
          <w:rStyle w:val="c1"/>
          <w:color w:val="000000"/>
          <w:sz w:val="30"/>
          <w:szCs w:val="30"/>
        </w:rPr>
        <w:t>Эта игра отлично помогает развивать аналитическое мышление. Вы называете несколько слов, а задача ребенка подумать и сказать что эти слова объединяет. В зависимости от возраста ребенка может варьироваться количество предметов и сложность критерия обобщения.</w:t>
      </w:r>
      <w:r>
        <w:rPr>
          <w:color w:val="000000"/>
          <w:sz w:val="30"/>
          <w:szCs w:val="30"/>
        </w:rPr>
        <w:br/>
      </w:r>
      <w:r>
        <w:rPr>
          <w:rStyle w:val="c1"/>
          <w:color w:val="000000"/>
          <w:sz w:val="30"/>
          <w:szCs w:val="30"/>
        </w:rPr>
        <w:t>Деревья, цветы, цвета, инструменты, фрукты и овощи, музыкальные инструменты, планеты, моря и океаны - все что придет вам в голову!</w:t>
      </w:r>
    </w:p>
    <w:p w:rsidR="00321C33" w:rsidRDefault="00321C33" w:rsidP="00321C33">
      <w:pPr>
        <w:pStyle w:val="c7"/>
        <w:shd w:val="clear" w:color="auto" w:fill="FFFFFF"/>
        <w:spacing w:before="0" w:beforeAutospacing="0" w:after="0" w:afterAutospacing="0"/>
        <w:rPr>
          <w:color w:val="000000"/>
          <w:sz w:val="20"/>
          <w:szCs w:val="20"/>
        </w:rPr>
      </w:pPr>
      <w:r>
        <w:rPr>
          <w:color w:val="000000"/>
          <w:sz w:val="30"/>
          <w:szCs w:val="30"/>
        </w:rPr>
        <w:br/>
      </w:r>
      <w:r>
        <w:rPr>
          <w:rStyle w:val="c0"/>
          <w:b/>
          <w:bCs/>
          <w:color w:val="000000"/>
          <w:sz w:val="30"/>
          <w:szCs w:val="30"/>
        </w:rPr>
        <w:t>13. Игра «Антонимы»</w:t>
      </w:r>
      <w:r>
        <w:rPr>
          <w:color w:val="000000"/>
          <w:sz w:val="30"/>
          <w:szCs w:val="30"/>
        </w:rPr>
        <w:br/>
      </w:r>
      <w:r>
        <w:rPr>
          <w:rStyle w:val="c1"/>
          <w:color w:val="000000"/>
          <w:sz w:val="30"/>
          <w:szCs w:val="30"/>
        </w:rPr>
        <w:t>Подойдет для деток постарше, хотя и малыши с ней неплохо справляются, если вы будете подбирать знакомые ребенку понятия. Горячо-холодно, день-ночь, сухо-мокро. В этой игре, пожалуй, важно и то, насколько много антонимов сможете подобрать вы сами!</w:t>
      </w:r>
    </w:p>
    <w:p w:rsidR="00321C33" w:rsidRDefault="00321C33" w:rsidP="00321C33">
      <w:pPr>
        <w:pStyle w:val="c7"/>
        <w:shd w:val="clear" w:color="auto" w:fill="FFFFFF"/>
        <w:spacing w:before="0" w:beforeAutospacing="0" w:after="0" w:afterAutospacing="0"/>
        <w:rPr>
          <w:color w:val="000000"/>
          <w:sz w:val="20"/>
          <w:szCs w:val="20"/>
        </w:rPr>
      </w:pPr>
      <w:r>
        <w:rPr>
          <w:color w:val="000000"/>
          <w:sz w:val="30"/>
          <w:szCs w:val="30"/>
        </w:rPr>
        <w:br/>
      </w:r>
      <w:r>
        <w:rPr>
          <w:rStyle w:val="c0"/>
          <w:b/>
          <w:bCs/>
          <w:color w:val="000000"/>
          <w:sz w:val="30"/>
          <w:szCs w:val="30"/>
        </w:rPr>
        <w:t>14. Игра «Что поместится в коробку»</w:t>
      </w:r>
      <w:r>
        <w:rPr>
          <w:color w:val="000000"/>
          <w:sz w:val="30"/>
          <w:szCs w:val="30"/>
        </w:rPr>
        <w:br/>
      </w:r>
      <w:r>
        <w:rPr>
          <w:rStyle w:val="c1"/>
          <w:color w:val="000000"/>
          <w:sz w:val="30"/>
          <w:szCs w:val="30"/>
        </w:rPr>
        <w:t>Учим ребенка мыслить широко и нестандартно.</w:t>
      </w:r>
      <w:r>
        <w:rPr>
          <w:color w:val="000000"/>
          <w:sz w:val="30"/>
          <w:szCs w:val="30"/>
        </w:rPr>
        <w:br/>
      </w:r>
      <w:r>
        <w:rPr>
          <w:rStyle w:val="c1"/>
          <w:color w:val="000000"/>
          <w:sz w:val="30"/>
          <w:szCs w:val="30"/>
        </w:rPr>
        <w:t>Коробка абстрактный предмет, вы можете выбрать банку, сумку, чемодан или какую-то другую емкость, которую ваш ребенок может представить.</w:t>
      </w:r>
    </w:p>
    <w:p w:rsidR="00321C33" w:rsidRDefault="00321C33" w:rsidP="00321C33">
      <w:pPr>
        <w:pStyle w:val="c7"/>
        <w:shd w:val="clear" w:color="auto" w:fill="FFFFFF"/>
        <w:spacing w:before="0" w:beforeAutospacing="0" w:after="0" w:afterAutospacing="0"/>
        <w:rPr>
          <w:color w:val="000000"/>
          <w:sz w:val="20"/>
          <w:szCs w:val="20"/>
        </w:rPr>
      </w:pPr>
      <w:r>
        <w:rPr>
          <w:rStyle w:val="c1"/>
          <w:color w:val="000000"/>
          <w:sz w:val="30"/>
          <w:szCs w:val="30"/>
        </w:rPr>
        <w:t>Суть игры - называть все предметы на выбранную букву, которые поместятся в вашу емкость.</w:t>
      </w:r>
      <w:r>
        <w:rPr>
          <w:color w:val="000000"/>
          <w:sz w:val="30"/>
          <w:szCs w:val="30"/>
        </w:rPr>
        <w:br/>
      </w:r>
      <w:r>
        <w:rPr>
          <w:rStyle w:val="c1"/>
          <w:color w:val="000000"/>
          <w:sz w:val="30"/>
          <w:szCs w:val="30"/>
        </w:rPr>
        <w:t xml:space="preserve">Например, все предметы на букву А, которые поместятся в коробку: </w:t>
      </w:r>
      <w:r>
        <w:rPr>
          <w:rStyle w:val="c1"/>
          <w:color w:val="000000"/>
          <w:sz w:val="30"/>
          <w:szCs w:val="30"/>
        </w:rPr>
        <w:lastRenderedPageBreak/>
        <w:t>ананас - абрикос - анальгин - авоська - автобус - автомобиль - автограф - авторучка и т. д.</w:t>
      </w:r>
    </w:p>
    <w:p w:rsidR="00321C33" w:rsidRPr="00321C33" w:rsidRDefault="00321C33" w:rsidP="00321C33">
      <w:pPr>
        <w:pStyle w:val="c7"/>
        <w:shd w:val="clear" w:color="auto" w:fill="FFFFFF"/>
        <w:spacing w:before="0" w:beforeAutospacing="0" w:after="0" w:afterAutospacing="0"/>
        <w:rPr>
          <w:color w:val="000000"/>
          <w:sz w:val="30"/>
          <w:szCs w:val="30"/>
        </w:rPr>
      </w:pPr>
      <w:r>
        <w:rPr>
          <w:color w:val="000000"/>
          <w:sz w:val="30"/>
          <w:szCs w:val="30"/>
        </w:rPr>
        <w:br/>
      </w:r>
      <w:r>
        <w:rPr>
          <w:rStyle w:val="c0"/>
          <w:b/>
          <w:bCs/>
          <w:color w:val="000000"/>
          <w:sz w:val="30"/>
          <w:szCs w:val="30"/>
        </w:rPr>
        <w:t>15. Игра «Лишнее слово»</w:t>
      </w:r>
      <w:r>
        <w:rPr>
          <w:color w:val="000000"/>
          <w:sz w:val="30"/>
          <w:szCs w:val="30"/>
        </w:rPr>
        <w:br/>
      </w:r>
      <w:r>
        <w:rPr>
          <w:rStyle w:val="c1"/>
          <w:color w:val="000000"/>
          <w:sz w:val="30"/>
          <w:szCs w:val="30"/>
        </w:rPr>
        <w:t>Взрослый называет последовательность из нескольких слов, а задача ребенка выбрать какое из слов - лишнее. Детям постарше можно предложить самим определить признак, а малышам можно обозначить.</w:t>
      </w:r>
      <w:r>
        <w:rPr>
          <w:color w:val="000000"/>
          <w:sz w:val="30"/>
          <w:szCs w:val="30"/>
        </w:rPr>
        <w:br/>
      </w:r>
      <w:r>
        <w:rPr>
          <w:rStyle w:val="c1"/>
          <w:color w:val="000000"/>
          <w:sz w:val="30"/>
          <w:szCs w:val="30"/>
        </w:rPr>
        <w:t>Например это можно пить - компот - вода - сок - хлеб - кефир.</w:t>
      </w:r>
      <w:r>
        <w:rPr>
          <w:color w:val="000000"/>
          <w:sz w:val="30"/>
          <w:szCs w:val="30"/>
        </w:rPr>
        <w:br/>
      </w:r>
      <w:r>
        <w:rPr>
          <w:rStyle w:val="c1"/>
          <w:color w:val="000000"/>
          <w:sz w:val="30"/>
          <w:szCs w:val="30"/>
        </w:rPr>
        <w:t xml:space="preserve">Или у нас в саду растут - яблони - груши - морковка - кролик - </w:t>
      </w:r>
      <w:r w:rsidRPr="00321C33">
        <w:rPr>
          <w:rStyle w:val="c1"/>
          <w:color w:val="000000"/>
          <w:sz w:val="30"/>
          <w:szCs w:val="30"/>
        </w:rPr>
        <w:t>смородина</w:t>
      </w:r>
    </w:p>
    <w:p w:rsidR="00321C33" w:rsidRDefault="00321C33" w:rsidP="00321C33">
      <w:pPr>
        <w:pStyle w:val="c3"/>
        <w:shd w:val="clear" w:color="auto" w:fill="FFFFFF"/>
        <w:spacing w:before="0" w:beforeAutospacing="0" w:after="0" w:afterAutospacing="0"/>
        <w:rPr>
          <w:rStyle w:val="c5"/>
          <w:b/>
          <w:bCs/>
          <w:sz w:val="30"/>
          <w:szCs w:val="30"/>
          <w:shd w:val="clear" w:color="auto" w:fill="FFFFFF"/>
        </w:rPr>
      </w:pPr>
    </w:p>
    <w:p w:rsidR="00321C33" w:rsidRPr="00321C33" w:rsidRDefault="00321C33" w:rsidP="00321C33">
      <w:pPr>
        <w:pStyle w:val="c3"/>
        <w:shd w:val="clear" w:color="auto" w:fill="FFFFFF"/>
        <w:spacing w:before="0" w:beforeAutospacing="0" w:after="0" w:afterAutospacing="0"/>
        <w:rPr>
          <w:rFonts w:ascii="Calibri" w:hAnsi="Calibri" w:cs="Calibri"/>
          <w:sz w:val="30"/>
          <w:szCs w:val="30"/>
        </w:rPr>
      </w:pPr>
      <w:r w:rsidRPr="00321C33">
        <w:rPr>
          <w:rStyle w:val="c5"/>
          <w:b/>
          <w:bCs/>
          <w:sz w:val="30"/>
          <w:szCs w:val="30"/>
          <w:shd w:val="clear" w:color="auto" w:fill="FFFFFF"/>
        </w:rPr>
        <w:t>16. Игра «</w:t>
      </w:r>
      <w:r w:rsidRPr="00321C33">
        <w:rPr>
          <w:rStyle w:val="c5"/>
          <w:b/>
          <w:bCs/>
          <w:iCs/>
          <w:sz w:val="30"/>
          <w:szCs w:val="30"/>
          <w:shd w:val="clear" w:color="auto" w:fill="FFFFFF"/>
        </w:rPr>
        <w:t>Считайка».</w:t>
      </w:r>
      <w:r w:rsidRPr="00321C33">
        <w:rPr>
          <w:rStyle w:val="c1"/>
          <w:sz w:val="30"/>
          <w:szCs w:val="30"/>
          <w:shd w:val="clear" w:color="auto" w:fill="FFFFFF"/>
        </w:rPr>
        <w:t> </w:t>
      </w:r>
      <w:r w:rsidRPr="00321C33">
        <w:rPr>
          <w:rStyle w:val="c0"/>
          <w:sz w:val="30"/>
          <w:szCs w:val="30"/>
          <w:shd w:val="clear" w:color="auto" w:fill="FFFFFF"/>
        </w:rPr>
        <w:t>Дети любят смотреть в окно, и это можно интересно использовать. Игра заключается в том, что ребёнку необходимо считать предметы или животных, которые встречаются на пути. Например, родитель просит посчитать 10 машин определённого цвета или домики с красными крышами. Второй вариант игры — загадать определённый предмет, который можно встретить за окном. Задача ребёнка увидеть его первым.</w:t>
      </w:r>
    </w:p>
    <w:p w:rsidR="00321C33" w:rsidRPr="00321C33" w:rsidRDefault="00321C33" w:rsidP="00321C33">
      <w:pPr>
        <w:pStyle w:val="c3"/>
        <w:shd w:val="clear" w:color="auto" w:fill="FFFFFF"/>
        <w:spacing w:before="0" w:beforeAutospacing="0" w:after="0" w:afterAutospacing="0"/>
        <w:rPr>
          <w:rFonts w:ascii="Calibri" w:hAnsi="Calibri" w:cs="Calibri"/>
          <w:sz w:val="30"/>
          <w:szCs w:val="30"/>
        </w:rPr>
      </w:pPr>
      <w:r w:rsidRPr="00321C33">
        <w:rPr>
          <w:rStyle w:val="c5"/>
          <w:bCs/>
          <w:iCs/>
          <w:sz w:val="30"/>
          <w:szCs w:val="30"/>
          <w:shd w:val="clear" w:color="auto" w:fill="FFFFFF"/>
        </w:rPr>
        <w:t>«Отгадай предмет».</w:t>
      </w:r>
      <w:r w:rsidRPr="00321C33">
        <w:rPr>
          <w:rStyle w:val="c1"/>
          <w:sz w:val="30"/>
          <w:szCs w:val="30"/>
          <w:shd w:val="clear" w:color="auto" w:fill="FFFFFF"/>
        </w:rPr>
        <w:t> </w:t>
      </w:r>
      <w:r w:rsidRPr="00321C33">
        <w:rPr>
          <w:rStyle w:val="c0"/>
          <w:sz w:val="30"/>
          <w:szCs w:val="30"/>
          <w:shd w:val="clear" w:color="auto" w:fill="FFFFFF"/>
        </w:rPr>
        <w:t>Родитель загадывает предмет и называет его характерные черты. Задача ребенка отгадать, что или кто это.</w:t>
      </w:r>
    </w:p>
    <w:p w:rsidR="00321C33" w:rsidRDefault="00321C33" w:rsidP="00321C33">
      <w:pPr>
        <w:pStyle w:val="c3"/>
        <w:shd w:val="clear" w:color="auto" w:fill="FFFFFF"/>
        <w:spacing w:before="0" w:beforeAutospacing="0" w:after="0" w:afterAutospacing="0"/>
        <w:rPr>
          <w:rStyle w:val="c5"/>
          <w:b/>
          <w:bCs/>
          <w:iCs/>
          <w:sz w:val="30"/>
          <w:szCs w:val="30"/>
          <w:shd w:val="clear" w:color="auto" w:fill="FFFFFF"/>
        </w:rPr>
      </w:pPr>
    </w:p>
    <w:p w:rsidR="00321C33" w:rsidRPr="00321C33" w:rsidRDefault="00321C33" w:rsidP="00321C33">
      <w:pPr>
        <w:pStyle w:val="c3"/>
        <w:shd w:val="clear" w:color="auto" w:fill="FFFFFF"/>
        <w:spacing w:before="0" w:beforeAutospacing="0" w:after="0" w:afterAutospacing="0"/>
        <w:rPr>
          <w:rFonts w:ascii="Calibri" w:hAnsi="Calibri" w:cs="Calibri"/>
          <w:sz w:val="30"/>
          <w:szCs w:val="30"/>
        </w:rPr>
      </w:pPr>
      <w:r>
        <w:rPr>
          <w:rStyle w:val="c5"/>
          <w:b/>
          <w:bCs/>
          <w:iCs/>
          <w:sz w:val="30"/>
          <w:szCs w:val="30"/>
          <w:shd w:val="clear" w:color="auto" w:fill="FFFFFF"/>
        </w:rPr>
        <w:t>17. Игра</w:t>
      </w:r>
      <w:r w:rsidRPr="00321C33">
        <w:rPr>
          <w:rStyle w:val="c5"/>
          <w:b/>
          <w:bCs/>
          <w:iCs/>
          <w:sz w:val="30"/>
          <w:szCs w:val="30"/>
          <w:shd w:val="clear" w:color="auto" w:fill="FFFFFF"/>
        </w:rPr>
        <w:t xml:space="preserve"> «Найди рифму».</w:t>
      </w:r>
      <w:r w:rsidRPr="00321C33">
        <w:rPr>
          <w:rStyle w:val="c1"/>
          <w:sz w:val="30"/>
          <w:szCs w:val="30"/>
          <w:shd w:val="clear" w:color="auto" w:fill="FFFFFF"/>
        </w:rPr>
        <w:t> </w:t>
      </w:r>
      <w:r w:rsidRPr="00321C33">
        <w:rPr>
          <w:rStyle w:val="c0"/>
          <w:sz w:val="30"/>
          <w:szCs w:val="30"/>
          <w:shd w:val="clear" w:color="auto" w:fill="FFFFFF"/>
        </w:rPr>
        <w:t>Задание для детей младшего школьного возраста: на загаданное слово нужно придумать слово с таким же окончанием. Например, кошка-крошка, ложка-ножка, домик-сомик и т. д. Эта игра очень весёлая и посмешит не только детей, но и взрослых.</w:t>
      </w:r>
    </w:p>
    <w:p w:rsidR="00321C33" w:rsidRDefault="00321C33" w:rsidP="00321C33">
      <w:pPr>
        <w:pStyle w:val="c3"/>
        <w:shd w:val="clear" w:color="auto" w:fill="FFFFFF"/>
        <w:spacing w:before="0" w:beforeAutospacing="0" w:after="0" w:afterAutospacing="0"/>
        <w:rPr>
          <w:rStyle w:val="c5"/>
          <w:b/>
          <w:bCs/>
          <w:iCs/>
          <w:sz w:val="30"/>
          <w:szCs w:val="30"/>
          <w:shd w:val="clear" w:color="auto" w:fill="FFFFFF"/>
        </w:rPr>
      </w:pPr>
    </w:p>
    <w:p w:rsidR="00321C33" w:rsidRPr="00321C33" w:rsidRDefault="00321C33" w:rsidP="00321C33">
      <w:pPr>
        <w:pStyle w:val="c3"/>
        <w:shd w:val="clear" w:color="auto" w:fill="FFFFFF"/>
        <w:spacing w:before="0" w:beforeAutospacing="0" w:after="0" w:afterAutospacing="0"/>
        <w:rPr>
          <w:rFonts w:ascii="Calibri" w:hAnsi="Calibri" w:cs="Calibri"/>
          <w:color w:val="000000"/>
          <w:sz w:val="30"/>
          <w:szCs w:val="30"/>
        </w:rPr>
      </w:pPr>
      <w:r>
        <w:rPr>
          <w:rStyle w:val="c5"/>
          <w:b/>
          <w:bCs/>
          <w:iCs/>
          <w:sz w:val="30"/>
          <w:szCs w:val="30"/>
          <w:shd w:val="clear" w:color="auto" w:fill="FFFFFF"/>
        </w:rPr>
        <w:t xml:space="preserve">18. Игра </w:t>
      </w:r>
      <w:r w:rsidRPr="00321C33">
        <w:rPr>
          <w:rStyle w:val="c5"/>
          <w:b/>
          <w:bCs/>
          <w:iCs/>
          <w:sz w:val="30"/>
          <w:szCs w:val="30"/>
          <w:shd w:val="clear" w:color="auto" w:fill="FFFFFF"/>
        </w:rPr>
        <w:t>«Цепочки».</w:t>
      </w:r>
      <w:r w:rsidRPr="00321C33">
        <w:rPr>
          <w:rStyle w:val="c1"/>
          <w:sz w:val="30"/>
          <w:szCs w:val="30"/>
          <w:shd w:val="clear" w:color="auto" w:fill="FFFFFF"/>
        </w:rPr>
        <w:t> </w:t>
      </w:r>
      <w:r w:rsidRPr="00321C33">
        <w:rPr>
          <w:rStyle w:val="c0"/>
          <w:sz w:val="30"/>
          <w:szCs w:val="30"/>
          <w:shd w:val="clear" w:color="auto" w:fill="FFFFFF"/>
        </w:rPr>
        <w:t xml:space="preserve">Игрушка на придумывание предложения-цепочки. При этом новое слово или фразу нужно повторить с уже сказанными ранее. Например: «Мы едем». — «Мы едем к бабушке». — «Мы едем к бабушке в гости». — </w:t>
      </w:r>
      <w:r w:rsidRPr="00321C33">
        <w:rPr>
          <w:rStyle w:val="c0"/>
          <w:color w:val="000000"/>
          <w:sz w:val="30"/>
          <w:szCs w:val="30"/>
          <w:shd w:val="clear" w:color="auto" w:fill="FFFFFF"/>
        </w:rPr>
        <w:t>«Мы едем к бабушке в гости всей семьёй» и т. д. </w:t>
      </w:r>
    </w:p>
    <w:p w:rsidR="00321C33" w:rsidRDefault="00321C33" w:rsidP="00321C33">
      <w:pPr>
        <w:pStyle w:val="c3"/>
        <w:shd w:val="clear" w:color="auto" w:fill="FFFFFF"/>
        <w:spacing w:before="0" w:beforeAutospacing="0" w:after="0" w:afterAutospacing="0"/>
        <w:rPr>
          <w:rStyle w:val="c0"/>
          <w:color w:val="000000"/>
          <w:sz w:val="40"/>
          <w:szCs w:val="40"/>
          <w:shd w:val="clear" w:color="auto" w:fill="FFFFFF"/>
        </w:rPr>
      </w:pPr>
    </w:p>
    <w:p w:rsidR="00321C33" w:rsidRPr="00321C33" w:rsidRDefault="00321C33" w:rsidP="00321C33">
      <w:pPr>
        <w:pStyle w:val="c3"/>
        <w:shd w:val="clear" w:color="auto" w:fill="FFFFFF"/>
        <w:spacing w:before="0" w:beforeAutospacing="0" w:after="0" w:afterAutospacing="0"/>
        <w:rPr>
          <w:rFonts w:ascii="Calibri" w:hAnsi="Calibri" w:cs="Calibri"/>
          <w:b/>
          <w:color w:val="FF0000"/>
          <w:sz w:val="30"/>
          <w:szCs w:val="30"/>
        </w:rPr>
      </w:pPr>
      <w:r w:rsidRPr="00321C33">
        <w:rPr>
          <w:rStyle w:val="c0"/>
          <w:color w:val="000000"/>
          <w:sz w:val="30"/>
          <w:szCs w:val="30"/>
          <w:shd w:val="clear" w:color="auto" w:fill="FFFFFF"/>
        </w:rPr>
        <w:t xml:space="preserve"> </w:t>
      </w:r>
      <w:r w:rsidRPr="00321C33">
        <w:rPr>
          <w:rStyle w:val="c0"/>
          <w:b/>
          <w:color w:val="FF0000"/>
          <w:sz w:val="30"/>
          <w:szCs w:val="30"/>
          <w:shd w:val="clear" w:color="auto" w:fill="FFFFFF"/>
        </w:rPr>
        <w:t>Если вы путешествуете в своём автомобиле, не забывайте о регулярных остановках и подвижных играх. Немного размяться в дороге помогут совместные песенки. С детками можно разучивать новые песни или петь уже знакомые. А также предложить угадывать звуки и повторять их — это замечательно развивает речевой аппарат.</w:t>
      </w:r>
    </w:p>
    <w:p w:rsidR="00F37F73" w:rsidRDefault="00DC65F7"/>
    <w:sectPr w:rsidR="00F37F73" w:rsidSect="00321C33">
      <w:pgSz w:w="11906" w:h="16838"/>
      <w:pgMar w:top="1134" w:right="850" w:bottom="1134" w:left="1701" w:header="708" w:footer="708" w:gutter="0"/>
      <w:pgBorders w:offsetFrom="page">
        <w:top w:val="decoArchColor" w:sz="15" w:space="24" w:color="auto"/>
        <w:left w:val="decoArchColor" w:sz="15" w:space="24" w:color="auto"/>
        <w:bottom w:val="decoArchColor" w:sz="15" w:space="24" w:color="auto"/>
        <w:right w:val="decoArchColor"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6C"/>
    <w:rsid w:val="00321C33"/>
    <w:rsid w:val="0058156E"/>
    <w:rsid w:val="006110F4"/>
    <w:rsid w:val="00AE0F6C"/>
    <w:rsid w:val="00DC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6158"/>
  <w15:chartTrackingRefBased/>
  <w15:docId w15:val="{EC90A09A-622D-4170-8362-3B216C58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321C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21C33"/>
  </w:style>
  <w:style w:type="paragraph" w:customStyle="1" w:styleId="c7">
    <w:name w:val="c7"/>
    <w:basedOn w:val="a"/>
    <w:rsid w:val="00321C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21C33"/>
  </w:style>
  <w:style w:type="character" w:customStyle="1" w:styleId="c8">
    <w:name w:val="c8"/>
    <w:basedOn w:val="a0"/>
    <w:rsid w:val="00321C33"/>
  </w:style>
  <w:style w:type="paragraph" w:customStyle="1" w:styleId="c3">
    <w:name w:val="c3"/>
    <w:basedOn w:val="a"/>
    <w:rsid w:val="00321C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21C33"/>
  </w:style>
  <w:style w:type="character" w:customStyle="1" w:styleId="c5">
    <w:name w:val="c5"/>
    <w:basedOn w:val="a0"/>
    <w:rsid w:val="00321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85366">
      <w:bodyDiv w:val="1"/>
      <w:marLeft w:val="0"/>
      <w:marRight w:val="0"/>
      <w:marTop w:val="0"/>
      <w:marBottom w:val="0"/>
      <w:divBdr>
        <w:top w:val="none" w:sz="0" w:space="0" w:color="auto"/>
        <w:left w:val="none" w:sz="0" w:space="0" w:color="auto"/>
        <w:bottom w:val="none" w:sz="0" w:space="0" w:color="auto"/>
        <w:right w:val="none" w:sz="0" w:space="0" w:color="auto"/>
      </w:divBdr>
    </w:div>
    <w:div w:id="140294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№3 медвежата</dc:creator>
  <cp:keywords/>
  <dc:description/>
  <cp:lastModifiedBy>группа №3 медвежата</cp:lastModifiedBy>
  <cp:revision>5</cp:revision>
  <dcterms:created xsi:type="dcterms:W3CDTF">2026-08-25T03:42:00Z</dcterms:created>
  <dcterms:modified xsi:type="dcterms:W3CDTF">2026-08-25T03:54:00Z</dcterms:modified>
</cp:coreProperties>
</file>